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BE3A" w14:textId="448EF087" w:rsidR="001E6AB4" w:rsidRDefault="001E6AB4" w:rsidP="001E6AB4">
      <w:pPr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  <w:r w:rsidRPr="001E6AB4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H</w:t>
      </w:r>
      <w:r w:rsidRPr="001E6AB4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 xml:space="preserve">andlingsplan </w:t>
      </w:r>
      <w:r w:rsidRPr="001E6AB4"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  <w:t>för ökad laddinfrastruktur i kommunen</w:t>
      </w:r>
    </w:p>
    <w:p w14:paraId="3AAE3B38" w14:textId="77777777" w:rsidR="001E6AB4" w:rsidRPr="001E6AB4" w:rsidRDefault="001E6AB4" w:rsidP="001E6AB4">
      <w:pPr>
        <w:rPr>
          <w:rFonts w:asciiTheme="majorHAnsi" w:hAnsiTheme="majorHAnsi" w:cstheme="majorHAnsi"/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437"/>
        <w:gridCol w:w="4305"/>
        <w:gridCol w:w="2160"/>
        <w:gridCol w:w="2160"/>
      </w:tblGrid>
      <w:tr w:rsidR="001E6AB4" w:rsidRPr="001E6AB4" w14:paraId="455B5770" w14:textId="77777777" w:rsidTr="001E6AB4">
        <w:sdt>
          <w:sdtPr>
            <w:rPr>
              <w:rFonts w:asciiTheme="majorHAnsi" w:hAnsiTheme="majorHAnsi" w:cstheme="majorHAnsi"/>
            </w:rPr>
            <w:id w:val="19296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4C4D88E4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897A27" w14:textId="23E1E42B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  <w:r w:rsidRPr="001E6AB4">
              <w:rPr>
                <w:rFonts w:asciiTheme="majorHAnsi" w:hAnsiTheme="majorHAnsi" w:cstheme="majorHAnsi"/>
              </w:rPr>
              <w:t>Undersöka elkapacitet inom organisationen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684" w14:textId="77777777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274" w14:textId="77777777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4AECF793" w14:textId="77777777" w:rsidTr="001E6AB4">
        <w:sdt>
          <w:sdtPr>
            <w:rPr>
              <w:rFonts w:asciiTheme="majorHAnsi" w:eastAsia="MS Gothic" w:hAnsiTheme="majorHAnsi" w:cstheme="majorHAnsi"/>
            </w:rPr>
            <w:id w:val="-111011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5C3641B9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8842E79" w14:textId="2BFB0C21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  <w:r w:rsidRPr="001E6AB4">
              <w:rPr>
                <w:rFonts w:asciiTheme="majorHAnsi" w:hAnsiTheme="majorHAnsi" w:cstheme="majorHAnsi"/>
              </w:rPr>
              <w:t>Kontakta aktörer för ökad samverkan för etablering av publik laddning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B0BF" w14:textId="77777777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7297" w14:textId="77777777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088AAC1C" w14:textId="77777777" w:rsidTr="001E6AB4">
        <w:sdt>
          <w:sdtPr>
            <w:rPr>
              <w:rFonts w:asciiTheme="majorHAnsi" w:eastAsia="MS Gothic" w:hAnsiTheme="majorHAnsi" w:cstheme="majorHAnsi"/>
            </w:rPr>
            <w:id w:val="-1203252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7FE2B1BE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C9C314" w14:textId="590D24E7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  <w:r w:rsidRPr="001E6AB4">
              <w:rPr>
                <w:rFonts w:asciiTheme="majorHAnsi" w:hAnsiTheme="majorHAnsi" w:cstheme="majorHAnsi"/>
              </w:rPr>
              <w:t>Inventering av befintlig fordonsflotta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B63F" w14:textId="77777777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82E0" w14:textId="77777777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5E2D5850" w14:textId="77777777" w:rsidTr="001E6AB4">
        <w:sdt>
          <w:sdtPr>
            <w:rPr>
              <w:rFonts w:asciiTheme="majorHAnsi" w:eastAsia="MS Gothic" w:hAnsiTheme="majorHAnsi" w:cstheme="majorHAnsi"/>
            </w:rPr>
            <w:id w:val="-954631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4AF974C1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00EDFF" w14:textId="06023498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  <w:r w:rsidRPr="001E6AB4">
              <w:rPr>
                <w:rFonts w:asciiTheme="majorHAnsi" w:hAnsiTheme="majorHAnsi" w:cstheme="majorHAnsi"/>
              </w:rPr>
              <w:t>Ta fram plan för övergång till fossilfri fordonsflotta i kommunkoncernen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4054" w14:textId="77777777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B78D" w14:textId="77777777" w:rsidR="001E6AB4" w:rsidRPr="001E6AB4" w:rsidRDefault="001E6AB4">
            <w:pPr>
              <w:keepNext/>
              <w:spacing w:line="240" w:lineRule="auto"/>
              <w:outlineLvl w:val="1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78703FF5" w14:textId="77777777" w:rsidTr="001E6AB4">
        <w:sdt>
          <w:sdtPr>
            <w:rPr>
              <w:rFonts w:asciiTheme="majorHAnsi" w:eastAsia="MS Gothic" w:hAnsiTheme="majorHAnsi" w:cstheme="majorHAnsi"/>
            </w:rPr>
            <w:id w:val="947201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0CA1E8D5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A6DD8D8" w14:textId="0CCC3DD3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1E6AB4">
              <w:rPr>
                <w:rFonts w:asciiTheme="majorHAnsi" w:hAnsiTheme="majorHAnsi" w:cstheme="majorHAnsi"/>
              </w:rPr>
              <w:t>Ta fram förslag om övergång till elfordon</w:t>
            </w:r>
            <w:r>
              <w:rPr>
                <w:rFonts w:asciiTheme="majorHAnsi" w:hAnsiTheme="majorHAnsi" w:cstheme="majorHAnsi"/>
              </w:rPr>
              <w:t xml:space="preserve"> - a</w:t>
            </w:r>
            <w:r w:rsidRPr="001E6AB4">
              <w:rPr>
                <w:rFonts w:asciiTheme="majorHAnsi" w:hAnsiTheme="majorHAnsi" w:cstheme="majorHAnsi"/>
              </w:rPr>
              <w:t>ntal, tidsperspektiv och kostnad för fordon och laddare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A96B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445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6338DFF5" w14:textId="77777777" w:rsidTr="001E6AB4">
        <w:sdt>
          <w:sdtPr>
            <w:rPr>
              <w:rFonts w:asciiTheme="majorHAnsi" w:eastAsia="MS Gothic" w:hAnsiTheme="majorHAnsi" w:cstheme="majorHAnsi"/>
            </w:rPr>
            <w:id w:val="70591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0552927E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BCAA23F" w14:textId="126C7DFA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1E6AB4">
              <w:rPr>
                <w:rFonts w:asciiTheme="majorHAnsi" w:hAnsiTheme="majorHAnsi" w:cstheme="majorHAnsi"/>
              </w:rPr>
              <w:t>Söka stöd för etablering av laddplatser för tjänstefordon via Naturvårdsverkets ladda-bidrag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6C0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61C0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7A9AD396" w14:textId="77777777" w:rsidTr="001E6AB4">
        <w:sdt>
          <w:sdtPr>
            <w:rPr>
              <w:rFonts w:asciiTheme="majorHAnsi" w:eastAsia="MS Gothic" w:hAnsiTheme="majorHAnsi" w:cstheme="majorHAnsi"/>
            </w:rPr>
            <w:id w:val="169572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17F4B8B6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5ED784" w14:textId="0D486806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Sprida den publika laddinfrastrategin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BAD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295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5DA05F73" w14:textId="77777777" w:rsidTr="001E6AB4">
        <w:sdt>
          <w:sdtPr>
            <w:rPr>
              <w:rFonts w:asciiTheme="majorHAnsi" w:eastAsia="MS Gothic" w:hAnsiTheme="majorHAnsi" w:cstheme="majorHAnsi"/>
            </w:rPr>
            <w:id w:val="114415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20B409F2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EE447C" w14:textId="69E1C174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Utbilda energi &amp; klimatrådgivare för att kunna ge stöd i dessa frågor mot t ex. företag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C09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7795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1A54E56A" w14:textId="77777777" w:rsidTr="001E6AB4">
        <w:sdt>
          <w:sdtPr>
            <w:rPr>
              <w:rFonts w:asciiTheme="majorHAnsi" w:eastAsia="MS Gothic" w:hAnsiTheme="majorHAnsi" w:cstheme="majorHAnsi"/>
            </w:rPr>
            <w:id w:val="179925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6C7AB430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5F877B" w14:textId="618C0F8D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  <w:r w:rsidRPr="001E6AB4">
              <w:rPr>
                <w:rFonts w:asciiTheme="majorHAnsi" w:hAnsiTheme="majorHAnsi" w:cstheme="majorHAnsi"/>
                <w:sz w:val="20"/>
                <w:szCs w:val="20"/>
              </w:rPr>
              <w:t xml:space="preserve">Uppmuntra inventering av laddplatser &amp; möjligheter till utveckling hos kommunala bolag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3ED7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B10C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56C4786F" w14:textId="77777777" w:rsidTr="001E6AB4">
        <w:sdt>
          <w:sdtPr>
            <w:rPr>
              <w:rFonts w:asciiTheme="majorHAnsi" w:eastAsia="MS Gothic" w:hAnsiTheme="majorHAnsi" w:cstheme="majorHAnsi"/>
            </w:rPr>
            <w:id w:val="-62361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45F1D4FF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850B08" w14:textId="75B51C8B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Marknadsföra &amp; märka upp laddplatser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E4A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470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7AB47A9F" w14:textId="77777777" w:rsidTr="001E6AB4">
        <w:sdt>
          <w:sdtPr>
            <w:rPr>
              <w:rFonts w:asciiTheme="majorHAnsi" w:eastAsia="MS Gothic" w:hAnsiTheme="majorHAnsi" w:cstheme="majorHAnsi"/>
            </w:rPr>
            <w:id w:val="-94345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4A4D1BCE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3093BE" w14:textId="6E89B670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över kravställningar i upphandlingar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4B2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651A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48E1FFB7" w14:textId="77777777" w:rsidTr="001E6AB4">
        <w:sdt>
          <w:sdtPr>
            <w:rPr>
              <w:rFonts w:asciiTheme="majorHAnsi" w:eastAsia="MS Gothic" w:hAnsiTheme="majorHAnsi" w:cstheme="majorHAnsi"/>
            </w:rPr>
            <w:id w:val="48189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78D12057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D2B01B" w14:textId="1614BD85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 över laddning för anställda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B114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5216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55BDA8BB" w14:textId="77777777" w:rsidTr="001E6AB4">
        <w:sdt>
          <w:sdtPr>
            <w:rPr>
              <w:rFonts w:asciiTheme="majorHAnsi" w:eastAsia="MS Gothic" w:hAnsiTheme="majorHAnsi" w:cstheme="majorHAnsi"/>
            </w:rPr>
            <w:id w:val="-1900506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108" w:type="dxa"/>
                  <w:bottom w:w="57" w:type="dxa"/>
                  <w:right w:w="108" w:type="dxa"/>
                </w:tcMar>
                <w:hideMark/>
              </w:tcPr>
              <w:p w14:paraId="211BF4B6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87ACCE" w14:textId="219FF4C0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Märka upp organisationens fordon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7A4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7905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67FEE7B2" w14:textId="77777777" w:rsidR="001E6AB4" w:rsidRPr="001E6AB4" w:rsidRDefault="001E6AB4" w:rsidP="001E6AB4">
      <w:pPr>
        <w:keepNext/>
        <w:outlineLvl w:val="1"/>
        <w:rPr>
          <w:rFonts w:asciiTheme="majorHAnsi" w:hAnsiTheme="majorHAnsi" w:cstheme="majorHAnsi"/>
        </w:rPr>
      </w:pPr>
    </w:p>
    <w:p w14:paraId="390B88BB" w14:textId="77777777" w:rsidR="001E6AB4" w:rsidRPr="001E6AB4" w:rsidRDefault="001E6AB4" w:rsidP="001E6AB4">
      <w:pPr>
        <w:pStyle w:val="Rubrik3"/>
        <w:rPr>
          <w:rFonts w:cstheme="majorHAnsi"/>
          <w:b/>
          <w:bCs/>
        </w:rPr>
      </w:pPr>
      <w:r w:rsidRPr="001E6AB4">
        <w:rPr>
          <w:rFonts w:cstheme="majorHAnsi"/>
          <w:b/>
          <w:bCs/>
        </w:rPr>
        <w:t>Övrigt</w:t>
      </w:r>
    </w:p>
    <w:tbl>
      <w:tblPr>
        <w:tblStyle w:val="Tabellrutnt"/>
        <w:tblW w:w="9067" w:type="dxa"/>
        <w:tblInd w:w="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3"/>
        <w:gridCol w:w="8224"/>
      </w:tblGrid>
      <w:tr w:rsidR="001E6AB4" w:rsidRPr="001E6AB4" w14:paraId="7BCF59F9" w14:textId="77777777" w:rsidTr="001E6AB4">
        <w:trPr>
          <w:trHeight w:val="18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4B73" w14:textId="77777777" w:rsidR="001E6AB4" w:rsidRPr="001E6AB4" w:rsidRDefault="001E6AB4">
            <w:pPr>
              <w:keepNext/>
              <w:spacing w:after="40" w:line="240" w:lineRule="auto"/>
              <w:outlineLvl w:val="1"/>
              <w:rPr>
                <w:rFonts w:asciiTheme="majorHAnsi" w:eastAsia="MS Gothic" w:hAnsiTheme="majorHAnsi" w:cstheme="majorHAnsi"/>
              </w:rPr>
            </w:pPr>
            <w:sdt>
              <w:sdtPr>
                <w:rPr>
                  <w:rFonts w:asciiTheme="majorHAnsi" w:eastAsia="MS Gothic" w:hAnsiTheme="majorHAnsi" w:cstheme="majorHAnsi"/>
                </w:rPr>
                <w:id w:val="-20775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2244" w14:textId="77777777" w:rsidR="001E6AB4" w:rsidRPr="001E6AB4" w:rsidRDefault="001E6AB4">
            <w:pPr>
              <w:spacing w:after="40"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59527D98" w14:textId="77777777" w:rsidTr="001E6AB4">
        <w:sdt>
          <w:sdtPr>
            <w:rPr>
              <w:rFonts w:asciiTheme="majorHAnsi" w:eastAsia="MS Gothic" w:hAnsiTheme="majorHAnsi" w:cstheme="majorHAnsi"/>
            </w:rPr>
            <w:id w:val="171685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BBAC67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CA81" w14:textId="77777777" w:rsidR="001E6AB4" w:rsidRPr="001E6AB4" w:rsidRDefault="001E6AB4">
            <w:pPr>
              <w:spacing w:after="40"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012ECB6A" w14:textId="77777777" w:rsidTr="001E6AB4">
        <w:sdt>
          <w:sdtPr>
            <w:rPr>
              <w:rFonts w:asciiTheme="majorHAnsi" w:eastAsia="MS Gothic" w:hAnsiTheme="majorHAnsi" w:cstheme="majorHAnsi"/>
            </w:rPr>
            <w:id w:val="-29213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A91C0A" w14:textId="77777777" w:rsidR="001E6AB4" w:rsidRPr="001E6AB4" w:rsidRDefault="001E6AB4">
                <w:pPr>
                  <w:keepNext/>
                  <w:spacing w:after="40" w:line="240" w:lineRule="auto"/>
                  <w:outlineLvl w:val="1"/>
                  <w:rPr>
                    <w:rFonts w:asciiTheme="majorHAnsi" w:eastAsia="MS Gothic" w:hAnsiTheme="majorHAnsi" w:cstheme="majorHAnsi"/>
                  </w:rPr>
                </w:pPr>
                <w:r w:rsidRPr="001E6AB4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9416" w14:textId="77777777" w:rsidR="001E6AB4" w:rsidRPr="001E6AB4" w:rsidRDefault="001E6AB4">
            <w:pPr>
              <w:spacing w:after="4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7B3E568E" w14:textId="77777777" w:rsidR="001E6AB4" w:rsidRPr="001E6AB4" w:rsidRDefault="001E6AB4" w:rsidP="001E6AB4">
      <w:pPr>
        <w:rPr>
          <w:rFonts w:asciiTheme="majorHAnsi" w:hAnsiTheme="majorHAnsi" w:cstheme="majorHAnsi"/>
        </w:rPr>
      </w:pPr>
      <w:r w:rsidRPr="001E6AB4">
        <w:rPr>
          <w:rFonts w:asciiTheme="majorHAnsi" w:hAnsiTheme="majorHAnsi" w:cstheme="majorHAnsi"/>
        </w:rPr>
        <w:t>Jag som fördelar uppgifterna har ansvar för att den som uppgifterna delegeras till har de kunskaper, befogenheter och resurser som behövs.</w:t>
      </w:r>
    </w:p>
    <w:p w14:paraId="218B7682" w14:textId="77777777" w:rsidR="001E6AB4" w:rsidRPr="001E6AB4" w:rsidRDefault="001E6AB4" w:rsidP="001E6AB4">
      <w:pPr>
        <w:rPr>
          <w:rFonts w:asciiTheme="majorHAnsi" w:hAnsiTheme="majorHAnsi" w:cstheme="majorHAnsi"/>
        </w:rPr>
      </w:pPr>
    </w:p>
    <w:tbl>
      <w:tblPr>
        <w:tblStyle w:val="Tabellrutnt"/>
        <w:tblW w:w="0" w:type="auto"/>
        <w:tblInd w:w="0" w:type="dxa"/>
        <w:tblLook w:val="04A0" w:firstRow="1" w:lastRow="0" w:firstColumn="1" w:lastColumn="0" w:noHBand="0" w:noVBand="1"/>
      </w:tblPr>
      <w:tblGrid>
        <w:gridCol w:w="4152"/>
        <w:gridCol w:w="4152"/>
      </w:tblGrid>
      <w:tr w:rsidR="001E6AB4" w:rsidRPr="001E6AB4" w14:paraId="0A7A9C0A" w14:textId="77777777" w:rsidTr="001E6AB4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0E0C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6AB4">
              <w:rPr>
                <w:rFonts w:asciiTheme="majorHAnsi" w:hAnsiTheme="majorHAnsi" w:cstheme="majorHAnsi"/>
                <w:sz w:val="16"/>
                <w:szCs w:val="16"/>
              </w:rPr>
              <w:t>Ort och datum:</w:t>
            </w:r>
          </w:p>
          <w:p w14:paraId="137DE4BD" w14:textId="77777777" w:rsidR="001E6AB4" w:rsidRPr="001E6AB4" w:rsidRDefault="001E6AB4">
            <w:pPr>
              <w:spacing w:after="4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DC3B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6AB4">
              <w:rPr>
                <w:rFonts w:asciiTheme="majorHAnsi" w:hAnsiTheme="majorHAnsi" w:cstheme="majorHAnsi"/>
                <w:sz w:val="16"/>
                <w:szCs w:val="16"/>
              </w:rPr>
              <w:t>Ort och datum:</w:t>
            </w:r>
          </w:p>
          <w:p w14:paraId="6B59BEC3" w14:textId="77777777" w:rsidR="001E6AB4" w:rsidRPr="001E6AB4" w:rsidRDefault="001E6AB4">
            <w:pPr>
              <w:spacing w:after="40" w:line="240" w:lineRule="auto"/>
              <w:rPr>
                <w:rFonts w:asciiTheme="majorHAnsi" w:hAnsiTheme="majorHAnsi" w:cstheme="majorHAnsi"/>
              </w:rPr>
            </w:pPr>
          </w:p>
          <w:p w14:paraId="6CF83E4A" w14:textId="77777777" w:rsidR="001E6AB4" w:rsidRPr="001E6AB4" w:rsidRDefault="001E6AB4">
            <w:pPr>
              <w:spacing w:after="40" w:line="240" w:lineRule="auto"/>
              <w:rPr>
                <w:rFonts w:asciiTheme="majorHAnsi" w:hAnsiTheme="majorHAnsi" w:cstheme="majorHAnsi"/>
              </w:rPr>
            </w:pPr>
          </w:p>
        </w:tc>
      </w:tr>
      <w:tr w:rsidR="001E6AB4" w:rsidRPr="001E6AB4" w14:paraId="03200024" w14:textId="77777777" w:rsidTr="001E6AB4"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E88D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6AB4">
              <w:rPr>
                <w:rFonts w:asciiTheme="majorHAnsi" w:hAnsiTheme="majorHAnsi" w:cstheme="majorHAnsi"/>
                <w:sz w:val="16"/>
                <w:szCs w:val="16"/>
              </w:rPr>
              <w:t>Namnteckning, de som fördelar uppgifter:</w:t>
            </w:r>
          </w:p>
          <w:p w14:paraId="2FA6368D" w14:textId="77777777" w:rsidR="001E6AB4" w:rsidRPr="001E6AB4" w:rsidRDefault="001E6AB4">
            <w:pPr>
              <w:spacing w:after="40" w:line="240" w:lineRule="auto"/>
              <w:rPr>
                <w:rFonts w:asciiTheme="majorHAnsi" w:hAnsiTheme="majorHAnsi" w:cstheme="majorHAnsi"/>
              </w:rPr>
            </w:pPr>
          </w:p>
          <w:p w14:paraId="16878416" w14:textId="77777777" w:rsidR="001E6AB4" w:rsidRPr="001E6AB4" w:rsidRDefault="001E6AB4">
            <w:pPr>
              <w:spacing w:after="4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F0B2" w14:textId="77777777" w:rsidR="001E6AB4" w:rsidRPr="001E6AB4" w:rsidRDefault="001E6AB4">
            <w:pPr>
              <w:spacing w:line="240" w:lineRule="auto"/>
              <w:rPr>
                <w:rFonts w:asciiTheme="majorHAnsi" w:hAnsiTheme="majorHAnsi" w:cstheme="majorHAnsi"/>
                <w:sz w:val="16"/>
                <w:szCs w:val="16"/>
              </w:rPr>
            </w:pPr>
            <w:r w:rsidRPr="001E6AB4">
              <w:rPr>
                <w:rFonts w:asciiTheme="majorHAnsi" w:hAnsiTheme="majorHAnsi" w:cstheme="majorHAnsi"/>
                <w:sz w:val="16"/>
                <w:szCs w:val="16"/>
              </w:rPr>
              <w:t>Namnteckning, de som tar emot uppgifter:</w:t>
            </w:r>
          </w:p>
          <w:p w14:paraId="0838B90E" w14:textId="77777777" w:rsidR="001E6AB4" w:rsidRPr="001E6AB4" w:rsidRDefault="001E6AB4">
            <w:pPr>
              <w:spacing w:after="4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6533B04" w14:textId="77777777" w:rsidR="00D76037" w:rsidRPr="001E6AB4" w:rsidRDefault="00D76037">
      <w:pPr>
        <w:rPr>
          <w:rFonts w:asciiTheme="majorHAnsi" w:hAnsiTheme="majorHAnsi" w:cstheme="majorHAnsi"/>
        </w:rPr>
      </w:pPr>
    </w:p>
    <w:sectPr w:rsidR="00D76037" w:rsidRPr="001E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B4"/>
    <w:rsid w:val="001E6AB4"/>
    <w:rsid w:val="00D7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77E7"/>
  <w15:chartTrackingRefBased/>
  <w15:docId w15:val="{8D30BD32-C6C8-49F6-BD00-7BFFA74D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AB4"/>
    <w:pPr>
      <w:spacing w:line="256" w:lineRule="auto"/>
    </w:p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A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semiHidden/>
    <w:rsid w:val="001E6A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rsid w:val="001E6A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FB8A211BB94145938F83BADDD0117F" ma:contentTypeVersion="18" ma:contentTypeDescription="Skapa ett nytt dokument." ma:contentTypeScope="" ma:versionID="567347cf8a049a58004a11993c69e01e">
  <xsd:schema xmlns:xsd="http://www.w3.org/2001/XMLSchema" xmlns:xs="http://www.w3.org/2001/XMLSchema" xmlns:p="http://schemas.microsoft.com/office/2006/metadata/properties" xmlns:ns2="9d2d5141-5f25-491e-bbd0-a76e7f4764a7" xmlns:ns3="fffc92ce-d2ec-4e6a-939c-07f4c5afb299" targetNamespace="http://schemas.microsoft.com/office/2006/metadata/properties" ma:root="true" ma:fieldsID="a6fd2c80c933dfb7cb62374738ddfb63" ns2:_="" ns3:_="">
    <xsd:import namespace="9d2d5141-5f25-491e-bbd0-a76e7f4764a7"/>
    <xsd:import namespace="fffc92ce-d2ec-4e6a-939c-07f4c5afb2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Datum" minOccurs="0"/>
                <xsd:element ref="ns3:MediaServiceOCR" minOccurs="0"/>
                <xsd:element ref="ns3:MediaServiceLocation" minOccurs="0"/>
                <xsd:element ref="ns3:gqyo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d5141-5f25-491e-bbd0-a76e7f4764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c92ce-d2ec-4e6a-939c-07f4c5afb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Datum" ma:index="17" nillable="true" ma:displayName="Datum" ma:format="DateOnly" ma:internalName="Datum">
      <xsd:simpleType>
        <xsd:restriction base="dms:DateTime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gqyo" ma:index="20" nillable="true" ma:displayName="Kommentar" ma:internalName="gqyo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Mer inf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fffc92ce-d2ec-4e6a-939c-07f4c5afb299" xsi:nil="true"/>
    <gqyo xmlns="fffc92ce-d2ec-4e6a-939c-07f4c5afb299" xsi:nil="true"/>
  </documentManagement>
</p:properties>
</file>

<file path=customXml/itemProps1.xml><?xml version="1.0" encoding="utf-8"?>
<ds:datastoreItem xmlns:ds="http://schemas.openxmlformats.org/officeDocument/2006/customXml" ds:itemID="{F4ACC1B3-C65A-4A5F-8BE6-1C8ABAB3748C}"/>
</file>

<file path=customXml/itemProps2.xml><?xml version="1.0" encoding="utf-8"?>
<ds:datastoreItem xmlns:ds="http://schemas.openxmlformats.org/officeDocument/2006/customXml" ds:itemID="{A5F1E219-369F-4D1F-BE2C-4EF3D88E25FA}"/>
</file>

<file path=customXml/itemProps3.xml><?xml version="1.0" encoding="utf-8"?>
<ds:datastoreItem xmlns:ds="http://schemas.openxmlformats.org/officeDocument/2006/customXml" ds:itemID="{5D28DD6C-7E1A-4F67-870D-4770BE4EA8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Olovsson</dc:creator>
  <cp:keywords/>
  <dc:description/>
  <cp:lastModifiedBy>Hanna Olovsson</cp:lastModifiedBy>
  <cp:revision>1</cp:revision>
  <dcterms:created xsi:type="dcterms:W3CDTF">2021-11-11T11:24:00Z</dcterms:created>
  <dcterms:modified xsi:type="dcterms:W3CDTF">2021-11-11T11:30:00Z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0x01010047FB8A211BB94145938F83BADDD0117F</vt:lpwstr>
  </property>
</Properties>
</file>